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86175" w14:textId="77777777" w:rsidR="008B1485" w:rsidRDefault="008B1485" w:rsidP="008B1485">
      <w:pPr>
        <w:spacing w:after="240"/>
      </w:pPr>
      <w:r>
        <w:br/>
      </w:r>
      <w:r>
        <w:rPr>
          <w:b/>
          <w:bCs/>
        </w:rPr>
        <w:t>Clemson University: College of Architecture, Arts and Humanities: School of Architecture</w:t>
      </w:r>
      <w:r>
        <w:br/>
      </w:r>
      <w:r>
        <w:rPr>
          <w:b/>
          <w:bCs/>
        </w:rPr>
        <w:t>Assistant Professor - School of Architecture</w:t>
      </w:r>
      <w:r>
        <w:br/>
      </w:r>
      <w:r>
        <w:br/>
        <w:t xml:space="preserve">Location: </w:t>
      </w:r>
      <w:r>
        <w:rPr>
          <w:b/>
          <w:bCs/>
        </w:rPr>
        <w:t>Clemson, SC</w:t>
      </w:r>
    </w:p>
    <w:p w14:paraId="0A1FBC0B" w14:textId="77777777" w:rsidR="008B1485" w:rsidRDefault="008B1485" w:rsidP="008B1485">
      <w:pPr>
        <w:pStyle w:val="NormalWeb"/>
      </w:pPr>
      <w:r>
        <w:t>The Clemson University School of Architecture (</w:t>
      </w:r>
      <w:proofErr w:type="spellStart"/>
      <w:r>
        <w:t>CUSoA</w:t>
      </w:r>
      <w:proofErr w:type="spellEnd"/>
      <w:r>
        <w:t>) invites applicants for a tenure-track assistant professor position beginning August 15, 2022.</w:t>
      </w:r>
    </w:p>
    <w:p w14:paraId="7E7DB341" w14:textId="77777777" w:rsidR="008B1485" w:rsidRDefault="008B1485" w:rsidP="008B1485">
      <w:pPr>
        <w:pStyle w:val="NormalWeb"/>
      </w:pPr>
      <w:r>
        <w:t xml:space="preserve">The successful candidate will be expected to teach undergraduate and/or graduate design studios and required coursework and/or electives in the candidate's area of expertise and scholarship. The typical teaching workload in the </w:t>
      </w:r>
      <w:proofErr w:type="spellStart"/>
      <w:r>
        <w:t>CUSoA</w:t>
      </w:r>
      <w:proofErr w:type="spellEnd"/>
      <w:r>
        <w:t xml:space="preserve"> is a design studio plus one seminar or elective course in each of the Fall and Spring semesters.</w:t>
      </w:r>
    </w:p>
    <w:p w14:paraId="3752CCD5" w14:textId="77777777" w:rsidR="008B1485" w:rsidRDefault="008B1485" w:rsidP="008B1485">
      <w:r>
        <w:br/>
      </w:r>
      <w:r>
        <w:rPr>
          <w:b/>
          <w:bCs/>
        </w:rPr>
        <w:t>QUALIFICATIONS</w:t>
      </w:r>
    </w:p>
    <w:p w14:paraId="7E88E9E8" w14:textId="77777777" w:rsidR="008B1485" w:rsidRDefault="008B1485" w:rsidP="008B1485">
      <w:pPr>
        <w:pStyle w:val="NormalWeb"/>
      </w:pPr>
      <w:r>
        <w:rPr>
          <w:rStyle w:val="Strong"/>
        </w:rPr>
        <w:t>Minimum Qualifications:</w:t>
      </w:r>
    </w:p>
    <w:p w14:paraId="65826403" w14:textId="77777777" w:rsidR="008B1485" w:rsidRDefault="008B1485" w:rsidP="008B1485">
      <w:pPr>
        <w:numPr>
          <w:ilvl w:val="0"/>
          <w:numId w:val="33"/>
        </w:numPr>
        <w:spacing w:before="100" w:beforeAutospacing="1" w:after="100" w:afterAutospacing="1" w:line="240" w:lineRule="auto"/>
      </w:pPr>
      <w:r>
        <w:t>Bachelor of Architecture, Master of Architecture, or other accredited professional terminal degree in architecture, or the international equivalent</w:t>
      </w:r>
    </w:p>
    <w:p w14:paraId="5643B54F" w14:textId="77777777" w:rsidR="008B1485" w:rsidRDefault="008B1485" w:rsidP="008B1485">
      <w:pPr>
        <w:numPr>
          <w:ilvl w:val="0"/>
          <w:numId w:val="33"/>
        </w:numPr>
        <w:spacing w:before="100" w:beforeAutospacing="1" w:after="100" w:afterAutospacing="1" w:line="240" w:lineRule="auto"/>
      </w:pPr>
      <w:r>
        <w:t xml:space="preserve">Master's degree in architecture or other </w:t>
      </w:r>
      <w:proofErr w:type="gramStart"/>
      <w:r>
        <w:t>Master's Degree</w:t>
      </w:r>
      <w:proofErr w:type="gramEnd"/>
      <w:r>
        <w:t xml:space="preserve"> in an allied discipline</w:t>
      </w:r>
    </w:p>
    <w:p w14:paraId="7E8F78F4" w14:textId="77777777" w:rsidR="008B1485" w:rsidRDefault="008B1485" w:rsidP="008B1485">
      <w:pPr>
        <w:numPr>
          <w:ilvl w:val="0"/>
          <w:numId w:val="33"/>
        </w:numPr>
        <w:spacing w:before="100" w:beforeAutospacing="1" w:after="100" w:afterAutospacing="1" w:line="240" w:lineRule="auto"/>
      </w:pPr>
      <w:r>
        <w:t>An emerging trajectory for or established record of excellence in teaching, scholarship, and/or creative work related to design and contemporary practice</w:t>
      </w:r>
    </w:p>
    <w:p w14:paraId="61202000" w14:textId="77777777" w:rsidR="008B1485" w:rsidRDefault="008B1485" w:rsidP="008B1485">
      <w:pPr>
        <w:numPr>
          <w:ilvl w:val="0"/>
          <w:numId w:val="33"/>
        </w:numPr>
        <w:spacing w:before="100" w:beforeAutospacing="1" w:after="100" w:afterAutospacing="1" w:line="240" w:lineRule="auto"/>
      </w:pPr>
      <w:r>
        <w:t>Proficiency in written and oral communication in the English language</w:t>
      </w:r>
    </w:p>
    <w:p w14:paraId="2878877A" w14:textId="77777777" w:rsidR="008B1485" w:rsidRDefault="008B1485" w:rsidP="008B1485">
      <w:pPr>
        <w:pStyle w:val="NormalWeb"/>
      </w:pPr>
      <w:r>
        <w:rPr>
          <w:rStyle w:val="Strong"/>
        </w:rPr>
        <w:t xml:space="preserve">Preferred Qualifications: </w:t>
      </w:r>
    </w:p>
    <w:p w14:paraId="32F2273E" w14:textId="77777777" w:rsidR="008B1485" w:rsidRDefault="008B1485" w:rsidP="008B1485">
      <w:pPr>
        <w:numPr>
          <w:ilvl w:val="0"/>
          <w:numId w:val="34"/>
        </w:numPr>
        <w:spacing w:before="100" w:beforeAutospacing="1" w:after="100" w:afterAutospacing="1" w:line="240" w:lineRule="auto"/>
      </w:pPr>
      <w:r>
        <w:t>Evidence of excellence in teaching</w:t>
      </w:r>
    </w:p>
    <w:p w14:paraId="0ED839C9" w14:textId="77777777" w:rsidR="008B1485" w:rsidRDefault="008B1485" w:rsidP="008B1485">
      <w:pPr>
        <w:numPr>
          <w:ilvl w:val="0"/>
          <w:numId w:val="34"/>
        </w:numPr>
        <w:spacing w:before="100" w:beforeAutospacing="1" w:after="100" w:afterAutospacing="1" w:line="240" w:lineRule="auto"/>
      </w:pPr>
      <w:r>
        <w:t>A record of funded research and internationally recognized scholarship</w:t>
      </w:r>
    </w:p>
    <w:p w14:paraId="182D99B5" w14:textId="77777777" w:rsidR="008B1485" w:rsidRDefault="008B1485" w:rsidP="008B1485">
      <w:pPr>
        <w:numPr>
          <w:ilvl w:val="0"/>
          <w:numId w:val="34"/>
        </w:numPr>
        <w:spacing w:before="100" w:beforeAutospacing="1" w:after="100" w:afterAutospacing="1" w:line="240" w:lineRule="auto"/>
      </w:pPr>
      <w:r>
        <w:t>A strong record of recognized creative professional practice experience</w:t>
      </w:r>
    </w:p>
    <w:p w14:paraId="286E6562" w14:textId="77777777" w:rsidR="008B1485" w:rsidRDefault="008B1485" w:rsidP="008B1485">
      <w:pPr>
        <w:numPr>
          <w:ilvl w:val="0"/>
          <w:numId w:val="34"/>
        </w:numPr>
        <w:spacing w:before="100" w:beforeAutospacing="1" w:after="100" w:afterAutospacing="1" w:line="240" w:lineRule="auto"/>
      </w:pPr>
      <w:r>
        <w:t>A strong record of service both in academia and to the profession</w:t>
      </w:r>
    </w:p>
    <w:p w14:paraId="2E343605" w14:textId="77777777" w:rsidR="008B1485" w:rsidRDefault="008B1485" w:rsidP="008B1485">
      <w:pPr>
        <w:numPr>
          <w:ilvl w:val="0"/>
          <w:numId w:val="34"/>
        </w:numPr>
        <w:spacing w:before="100" w:beforeAutospacing="1" w:after="100" w:afterAutospacing="1" w:line="240" w:lineRule="auto"/>
      </w:pPr>
      <w:r>
        <w:t>Architectural licensure or Ph.D. in architecture or allied field</w:t>
      </w:r>
    </w:p>
    <w:p w14:paraId="24093A5B" w14:textId="77777777" w:rsidR="008B1485" w:rsidRDefault="008B1485" w:rsidP="008B1485">
      <w:pPr>
        <w:numPr>
          <w:ilvl w:val="0"/>
          <w:numId w:val="34"/>
        </w:numPr>
        <w:spacing w:before="100" w:beforeAutospacing="1" w:after="100" w:afterAutospacing="1" w:line="240" w:lineRule="auto"/>
      </w:pPr>
      <w:r>
        <w:t>Proficiency in written and oral communication in a language other than English</w:t>
      </w:r>
    </w:p>
    <w:p w14:paraId="1110750D" w14:textId="77777777" w:rsidR="008B1485" w:rsidRDefault="008B1485" w:rsidP="008B1485">
      <w:pPr>
        <w:spacing w:after="0"/>
      </w:pPr>
      <w:r>
        <w:br/>
      </w:r>
      <w:r>
        <w:rPr>
          <w:b/>
          <w:bCs/>
        </w:rPr>
        <w:t>APPLICATION INSTRUCTIONS</w:t>
      </w:r>
    </w:p>
    <w:p w14:paraId="3F672BD8" w14:textId="77777777" w:rsidR="008B1485" w:rsidRDefault="008B1485" w:rsidP="008B1485">
      <w:pPr>
        <w:pStyle w:val="NormalWeb"/>
      </w:pPr>
      <w:r>
        <w:t xml:space="preserve">Interested candidates should submit the following application materials as a one multipage PDF via the Clemson University </w:t>
      </w:r>
      <w:proofErr w:type="spellStart"/>
      <w:r>
        <w:t>Interfolio</w:t>
      </w:r>
      <w:proofErr w:type="spellEnd"/>
      <w:r>
        <w:t xml:space="preserve"> system at</w:t>
      </w:r>
      <w:hyperlink r:id="rId5" w:history="1">
        <w:r>
          <w:rPr>
            <w:rStyle w:val="Hyperlink"/>
            <w:b/>
            <w:bCs/>
          </w:rPr>
          <w:t xml:space="preserve"> http://apply.interfolio.com/101600</w:t>
        </w:r>
      </w:hyperlink>
      <w:r>
        <w:rPr>
          <w:rStyle w:val="Strong"/>
        </w:rPr>
        <w:t>.</w:t>
      </w:r>
    </w:p>
    <w:p w14:paraId="7409D92E" w14:textId="77777777" w:rsidR="008B1485" w:rsidRDefault="008B1485" w:rsidP="008B1485">
      <w:pPr>
        <w:numPr>
          <w:ilvl w:val="0"/>
          <w:numId w:val="35"/>
        </w:numPr>
        <w:spacing w:before="100" w:beforeAutospacing="1" w:after="100" w:afterAutospacing="1" w:line="240" w:lineRule="auto"/>
      </w:pPr>
      <w:r>
        <w:t>Letter of interest (maximum three pages) outlining the candidate's teaching, research/scholarship, service/mentorship/outreach, and equity, diversity, and inclusion experiences and objectives.</w:t>
      </w:r>
    </w:p>
    <w:p w14:paraId="38DDA024" w14:textId="77777777" w:rsidR="008B1485" w:rsidRDefault="008B1485" w:rsidP="008B1485">
      <w:pPr>
        <w:numPr>
          <w:ilvl w:val="0"/>
          <w:numId w:val="35"/>
        </w:numPr>
        <w:spacing w:before="100" w:beforeAutospacing="1" w:after="100" w:afterAutospacing="1" w:line="240" w:lineRule="auto"/>
      </w:pPr>
      <w:r>
        <w:t>Curriculum vitae</w:t>
      </w:r>
    </w:p>
    <w:p w14:paraId="2955443F" w14:textId="77777777" w:rsidR="008B1485" w:rsidRDefault="008B1485" w:rsidP="008B1485">
      <w:pPr>
        <w:numPr>
          <w:ilvl w:val="0"/>
          <w:numId w:val="35"/>
        </w:numPr>
        <w:spacing w:before="100" w:beforeAutospacing="1" w:after="100" w:afterAutospacing="1" w:line="240" w:lineRule="auto"/>
      </w:pPr>
      <w:r>
        <w:t>Names and contact information of three references</w:t>
      </w:r>
    </w:p>
    <w:p w14:paraId="4727DD15" w14:textId="77777777" w:rsidR="008B1485" w:rsidRDefault="008B1485" w:rsidP="008B1485">
      <w:pPr>
        <w:numPr>
          <w:ilvl w:val="0"/>
          <w:numId w:val="35"/>
        </w:numPr>
        <w:spacing w:before="100" w:beforeAutospacing="1" w:after="100" w:afterAutospacing="1" w:line="240" w:lineRule="auto"/>
      </w:pPr>
      <w:r>
        <w:lastRenderedPageBreak/>
        <w:t>An annotated portfolio of research/scholarship/creative activities, professional work, and teaching as applicable with a maximum of 30 pages and 30 MB file size.</w:t>
      </w:r>
    </w:p>
    <w:p w14:paraId="5F59514F" w14:textId="77777777" w:rsidR="008B1485" w:rsidRDefault="008B1485" w:rsidP="008B1485">
      <w:pPr>
        <w:pStyle w:val="NormalWeb"/>
      </w:pPr>
      <w:r>
        <w:t>For full consideration, applications must be received by March 7th</w:t>
      </w:r>
      <w:proofErr w:type="gramStart"/>
      <w:r>
        <w:t xml:space="preserve"> 2022</w:t>
      </w:r>
      <w:proofErr w:type="gramEnd"/>
      <w:r>
        <w:t>, and will continue to be accepted until a suitable candidate is identified for the position. Salary is commensurate with experience and competitive with Clemson's national peer institutions in architecture at the assistant professor level.</w:t>
      </w:r>
    </w:p>
    <w:p w14:paraId="00912602" w14:textId="77777777" w:rsidR="008B1485" w:rsidRDefault="008B1485" w:rsidP="008B1485">
      <w:pPr>
        <w:spacing w:after="240"/>
      </w:pPr>
      <w:r>
        <w:br/>
      </w:r>
      <w:r>
        <w:br/>
        <w:t xml:space="preserve">Clemson University is an AA/EEO employer and does not discriminate against any person or group </w:t>
      </w:r>
      <w:proofErr w:type="gramStart"/>
      <w:r>
        <w:t>on the basis of</w:t>
      </w:r>
      <w:proofErr w:type="gramEnd"/>
      <w:r>
        <w:t xml:space="preserve"> age, color, disability, gender, pregnancy, national origin, race, religion, sexual orientation, veteran status or genetic information. Clemson University is building a culturally diverse faculty and staff committed to working in a multicultural environment and encourages applications from minorities and women.</w:t>
      </w:r>
    </w:p>
    <w:p w14:paraId="72601C36" w14:textId="7EB2851D" w:rsidR="0047219E" w:rsidRDefault="008B1485" w:rsidP="008B1485">
      <w:r>
        <w:t xml:space="preserve">Apply Here: </w:t>
      </w:r>
      <w:hyperlink r:id="rId6" w:tgtFrame="_blank" w:history="1">
        <w:r>
          <w:rPr>
            <w:rStyle w:val="Hyperlink"/>
          </w:rPr>
          <w:t>https://www.click2apply.net/yEr5MxUakRzQteVycMaNP</w:t>
        </w:r>
      </w:hyperlink>
    </w:p>
    <w:p w14:paraId="3F948B68" w14:textId="6522124B" w:rsidR="008B1485" w:rsidRPr="008B1485" w:rsidRDefault="008B1485" w:rsidP="008B1485">
      <w:r>
        <w:t>PI</w:t>
      </w:r>
      <w:r w:rsidRPr="008B1485">
        <w:t>163009097</w:t>
      </w:r>
    </w:p>
    <w:sectPr w:rsidR="008B1485" w:rsidRPr="008B14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9264F"/>
    <w:multiLevelType w:val="multilevel"/>
    <w:tmpl w:val="AB36C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6A2E6D"/>
    <w:multiLevelType w:val="multilevel"/>
    <w:tmpl w:val="7A6E3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26759D"/>
    <w:multiLevelType w:val="multilevel"/>
    <w:tmpl w:val="CE481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7C59A8"/>
    <w:multiLevelType w:val="multilevel"/>
    <w:tmpl w:val="B5003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8C1450"/>
    <w:multiLevelType w:val="multilevel"/>
    <w:tmpl w:val="04B4C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7F5198"/>
    <w:multiLevelType w:val="multilevel"/>
    <w:tmpl w:val="FC7CE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8F6867"/>
    <w:multiLevelType w:val="multilevel"/>
    <w:tmpl w:val="07A0D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F5A20D4"/>
    <w:multiLevelType w:val="multilevel"/>
    <w:tmpl w:val="4C247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3C8081E"/>
    <w:multiLevelType w:val="multilevel"/>
    <w:tmpl w:val="0E5AF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4386C04"/>
    <w:multiLevelType w:val="multilevel"/>
    <w:tmpl w:val="2A4CF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D4510DB"/>
    <w:multiLevelType w:val="multilevel"/>
    <w:tmpl w:val="A4B41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06B6FD2"/>
    <w:multiLevelType w:val="multilevel"/>
    <w:tmpl w:val="3968D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10B4E20"/>
    <w:multiLevelType w:val="multilevel"/>
    <w:tmpl w:val="DFB02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7AA5220"/>
    <w:multiLevelType w:val="multilevel"/>
    <w:tmpl w:val="D1D8D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DE144FB"/>
    <w:multiLevelType w:val="multilevel"/>
    <w:tmpl w:val="3D24E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06976B2"/>
    <w:multiLevelType w:val="multilevel"/>
    <w:tmpl w:val="9AFAD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2C575FC"/>
    <w:multiLevelType w:val="multilevel"/>
    <w:tmpl w:val="39364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D0C2B2C"/>
    <w:multiLevelType w:val="multilevel"/>
    <w:tmpl w:val="010EC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F4741ED"/>
    <w:multiLevelType w:val="multilevel"/>
    <w:tmpl w:val="D4F8B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78459E8"/>
    <w:multiLevelType w:val="multilevel"/>
    <w:tmpl w:val="C31EF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9F86916"/>
    <w:multiLevelType w:val="multilevel"/>
    <w:tmpl w:val="9B4C5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AC64940"/>
    <w:multiLevelType w:val="multilevel"/>
    <w:tmpl w:val="DE96D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186375A"/>
    <w:multiLevelType w:val="multilevel"/>
    <w:tmpl w:val="4FEA3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2706B40"/>
    <w:multiLevelType w:val="multilevel"/>
    <w:tmpl w:val="7D580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3F63EEC"/>
    <w:multiLevelType w:val="multilevel"/>
    <w:tmpl w:val="2C5C4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51B3916"/>
    <w:multiLevelType w:val="multilevel"/>
    <w:tmpl w:val="833E7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31A154C"/>
    <w:multiLevelType w:val="multilevel"/>
    <w:tmpl w:val="7292E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4E16494"/>
    <w:multiLevelType w:val="multilevel"/>
    <w:tmpl w:val="97B47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8683D99"/>
    <w:multiLevelType w:val="multilevel"/>
    <w:tmpl w:val="AD6A4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93F5B98"/>
    <w:multiLevelType w:val="multilevel"/>
    <w:tmpl w:val="45809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F613DAB"/>
    <w:multiLevelType w:val="multilevel"/>
    <w:tmpl w:val="F4D4E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1005DAD"/>
    <w:multiLevelType w:val="multilevel"/>
    <w:tmpl w:val="E4BC8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2074C62"/>
    <w:multiLevelType w:val="multilevel"/>
    <w:tmpl w:val="029A2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330374F"/>
    <w:multiLevelType w:val="multilevel"/>
    <w:tmpl w:val="FF424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8CD23C3"/>
    <w:multiLevelType w:val="multilevel"/>
    <w:tmpl w:val="57223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27"/>
  </w:num>
  <w:num w:numId="3">
    <w:abstractNumId w:val="18"/>
  </w:num>
  <w:num w:numId="4">
    <w:abstractNumId w:val="16"/>
  </w:num>
  <w:num w:numId="5">
    <w:abstractNumId w:val="13"/>
  </w:num>
  <w:num w:numId="6">
    <w:abstractNumId w:val="28"/>
  </w:num>
  <w:num w:numId="7">
    <w:abstractNumId w:val="29"/>
  </w:num>
  <w:num w:numId="8">
    <w:abstractNumId w:val="31"/>
  </w:num>
  <w:num w:numId="9">
    <w:abstractNumId w:val="32"/>
  </w:num>
  <w:num w:numId="10">
    <w:abstractNumId w:val="33"/>
  </w:num>
  <w:num w:numId="11">
    <w:abstractNumId w:val="2"/>
  </w:num>
  <w:num w:numId="12">
    <w:abstractNumId w:val="25"/>
  </w:num>
  <w:num w:numId="13">
    <w:abstractNumId w:val="17"/>
  </w:num>
  <w:num w:numId="14">
    <w:abstractNumId w:val="21"/>
  </w:num>
  <w:num w:numId="15">
    <w:abstractNumId w:val="24"/>
  </w:num>
  <w:num w:numId="16">
    <w:abstractNumId w:val="34"/>
  </w:num>
  <w:num w:numId="17">
    <w:abstractNumId w:val="15"/>
  </w:num>
  <w:num w:numId="18">
    <w:abstractNumId w:val="7"/>
  </w:num>
  <w:num w:numId="19">
    <w:abstractNumId w:val="8"/>
  </w:num>
  <w:num w:numId="20">
    <w:abstractNumId w:val="14"/>
  </w:num>
  <w:num w:numId="21">
    <w:abstractNumId w:val="20"/>
  </w:num>
  <w:num w:numId="22">
    <w:abstractNumId w:val="5"/>
  </w:num>
  <w:num w:numId="23">
    <w:abstractNumId w:val="0"/>
  </w:num>
  <w:num w:numId="24">
    <w:abstractNumId w:val="3"/>
  </w:num>
  <w:num w:numId="25">
    <w:abstractNumId w:val="1"/>
  </w:num>
  <w:num w:numId="26">
    <w:abstractNumId w:val="4"/>
  </w:num>
  <w:num w:numId="27">
    <w:abstractNumId w:val="19"/>
  </w:num>
  <w:num w:numId="28">
    <w:abstractNumId w:val="12"/>
  </w:num>
  <w:num w:numId="29">
    <w:abstractNumId w:val="10"/>
  </w:num>
  <w:num w:numId="30">
    <w:abstractNumId w:val="23"/>
  </w:num>
  <w:num w:numId="31">
    <w:abstractNumId w:val="11"/>
  </w:num>
  <w:num w:numId="32">
    <w:abstractNumId w:val="30"/>
  </w:num>
  <w:num w:numId="33">
    <w:abstractNumId w:val="6"/>
  </w:num>
  <w:num w:numId="34">
    <w:abstractNumId w:val="26"/>
  </w:num>
  <w:num w:numId="35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8F9"/>
    <w:rsid w:val="00082F74"/>
    <w:rsid w:val="001249B4"/>
    <w:rsid w:val="001418C9"/>
    <w:rsid w:val="0025726A"/>
    <w:rsid w:val="002C2CA6"/>
    <w:rsid w:val="003A68CC"/>
    <w:rsid w:val="004563E5"/>
    <w:rsid w:val="0047219E"/>
    <w:rsid w:val="00486B39"/>
    <w:rsid w:val="004A72CF"/>
    <w:rsid w:val="004A7B8F"/>
    <w:rsid w:val="004D1519"/>
    <w:rsid w:val="004E2668"/>
    <w:rsid w:val="006028B8"/>
    <w:rsid w:val="006118D9"/>
    <w:rsid w:val="0063012A"/>
    <w:rsid w:val="006E6D39"/>
    <w:rsid w:val="00784F37"/>
    <w:rsid w:val="007C20E9"/>
    <w:rsid w:val="00880D0B"/>
    <w:rsid w:val="008A6D91"/>
    <w:rsid w:val="008B1485"/>
    <w:rsid w:val="008C540D"/>
    <w:rsid w:val="008E364E"/>
    <w:rsid w:val="008E6077"/>
    <w:rsid w:val="00934F43"/>
    <w:rsid w:val="0097307F"/>
    <w:rsid w:val="00990EA2"/>
    <w:rsid w:val="009C40A6"/>
    <w:rsid w:val="00BA292B"/>
    <w:rsid w:val="00BA2FB8"/>
    <w:rsid w:val="00C856C0"/>
    <w:rsid w:val="00DE7234"/>
    <w:rsid w:val="00E06EE6"/>
    <w:rsid w:val="00E829D5"/>
    <w:rsid w:val="00EA1B79"/>
    <w:rsid w:val="00F617B3"/>
    <w:rsid w:val="00FD3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7C8D2"/>
  <w15:docId w15:val="{2C1BFE00-F200-442A-B074-CDCD86E52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86B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FD38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540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49B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D38F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FD3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D38F9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FD38F9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BA292B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540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249B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486B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75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6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08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13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5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10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9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64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75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0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8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7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82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89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2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7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49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88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0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95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85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63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10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36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83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6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11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6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79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18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51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05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2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3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9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1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6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78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20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43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85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99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23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15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11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69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74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76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50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12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53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96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52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82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84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92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6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2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17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87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80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23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55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30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00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45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48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37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62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06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07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75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96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93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78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62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49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53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45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13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232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36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0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96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2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06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55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7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0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88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66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91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21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54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96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66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13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54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93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98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21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12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72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8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36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41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56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37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06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10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39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69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11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46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83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8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97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45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21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94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35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40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98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2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17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98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14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84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52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10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76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01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622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4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16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32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66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34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6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65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07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42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18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59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22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87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8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22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32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16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8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91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43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63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3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19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9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5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50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96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52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84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33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14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84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41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50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59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80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04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688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9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3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09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5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54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8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9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3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3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67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36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85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97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0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64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1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66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80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99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60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80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94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00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71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94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62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14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97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02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96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57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5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27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5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4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71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7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01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5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1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78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55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68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87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27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43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87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24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97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87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70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69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99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4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8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61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24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7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28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98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83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82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57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23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64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90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0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50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07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96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11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55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3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76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04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50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85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30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97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87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94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52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80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20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40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66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04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70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1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8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85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9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27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54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35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9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63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41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33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02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90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43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70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12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0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36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87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85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41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03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2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94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7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2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5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1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72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56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78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01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62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64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27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41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94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08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69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31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47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34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3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8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36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4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6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7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6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35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84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58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94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8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75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76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35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25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38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63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17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64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69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6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8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77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78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95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57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09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72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lick2apply.net/yEr5MxUakRzQteVycMaNP" TargetMode="External"/><Relationship Id="rId5" Type="http://schemas.openxmlformats.org/officeDocument/2006/relationships/hyperlink" Target="http://apply.interfolio.com/1016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2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Rey Mart Suarez</dc:creator>
  <cp:keywords/>
  <dc:description/>
  <cp:lastModifiedBy>Rey Mart Suarez</cp:lastModifiedBy>
  <cp:revision>1</cp:revision>
  <dcterms:created xsi:type="dcterms:W3CDTF">2022-01-27T20:48:00Z</dcterms:created>
  <dcterms:modified xsi:type="dcterms:W3CDTF">2022-02-02T16:57:00Z</dcterms:modified>
</cp:coreProperties>
</file>